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EA" w:rsidRDefault="00DC38EA" w:rsidP="00DC38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75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A003A">
        <w:rPr>
          <w:rFonts w:ascii="Times New Roman" w:hAnsi="Times New Roman" w:cs="Times New Roman"/>
          <w:b/>
          <w:sz w:val="24"/>
          <w:szCs w:val="24"/>
        </w:rPr>
        <w:t>1</w:t>
      </w:r>
    </w:p>
    <w:p w:rsidR="005B0C3D" w:rsidRDefault="005B0C3D" w:rsidP="005B0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</w:t>
      </w:r>
    </w:p>
    <w:p w:rsidR="005B0C3D" w:rsidRDefault="005B0C3D" w:rsidP="005B0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5B0C3D" w:rsidRPr="00756753" w:rsidRDefault="005B0C3D" w:rsidP="005B0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DC38EA" w:rsidRPr="00DC38EA" w:rsidRDefault="00DC38EA" w:rsidP="005B0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2126"/>
        <w:gridCol w:w="2694"/>
      </w:tblGrid>
      <w:tr w:rsidR="006A003A" w:rsidRPr="00C001CA" w:rsidTr="00550B5E">
        <w:trPr>
          <w:trHeight w:val="278"/>
        </w:trPr>
        <w:tc>
          <w:tcPr>
            <w:tcW w:w="675" w:type="dxa"/>
            <w:vMerge w:val="restart"/>
          </w:tcPr>
          <w:p w:rsidR="006A003A" w:rsidRPr="00756753" w:rsidRDefault="006A003A" w:rsidP="005B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</w:tcPr>
          <w:p w:rsidR="006A003A" w:rsidRPr="00756753" w:rsidRDefault="006A003A" w:rsidP="005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88" w:type="dxa"/>
            <w:gridSpan w:val="3"/>
          </w:tcPr>
          <w:p w:rsidR="006A003A" w:rsidRPr="00756753" w:rsidRDefault="006A003A" w:rsidP="005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01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A003A" w:rsidRPr="00C001CA" w:rsidTr="006A003A">
        <w:trPr>
          <w:trHeight w:val="277"/>
        </w:trPr>
        <w:tc>
          <w:tcPr>
            <w:tcW w:w="675" w:type="dxa"/>
            <w:vMerge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2126" w:type="dxa"/>
          </w:tcPr>
          <w:p w:rsidR="006A003A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694" w:type="dxa"/>
          </w:tcPr>
          <w:p w:rsidR="006A003A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Согласование фактических значений</w:t>
            </w:r>
          </w:p>
        </w:tc>
      </w:tr>
      <w:tr w:rsidR="006A003A" w:rsidRPr="00C001CA" w:rsidTr="00274CD5">
        <w:trPr>
          <w:trHeight w:val="498"/>
        </w:trPr>
        <w:tc>
          <w:tcPr>
            <w:tcW w:w="14709" w:type="dxa"/>
            <w:gridSpan w:val="5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 эффективности деятельности института / факультета</w:t>
            </w:r>
          </w:p>
        </w:tc>
      </w:tr>
      <w:tr w:rsidR="006A003A" w:rsidRPr="00C001CA" w:rsidTr="006A003A">
        <w:trPr>
          <w:trHeight w:val="1348"/>
        </w:trPr>
        <w:tc>
          <w:tcPr>
            <w:tcW w:w="675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численности ППС к численности студентов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416886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</w:t>
            </w:r>
          </w:p>
          <w:p w:rsidR="006A003A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RPr="00C001CA" w:rsidTr="006A003A">
        <w:trPr>
          <w:trHeight w:val="249"/>
        </w:trPr>
        <w:tc>
          <w:tcPr>
            <w:tcW w:w="675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студентов, принятых по результатам ЕГЭ на первый курс обучения по программам бакалавриата и специалитета </w:t>
            </w:r>
            <w:r w:rsidRPr="007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</w:t>
            </w:r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RPr="00C001CA" w:rsidTr="006A003A">
        <w:trPr>
          <w:trHeight w:val="249"/>
        </w:trPr>
        <w:tc>
          <w:tcPr>
            <w:tcW w:w="675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по образовательным программам магистратуры/ординатуры и аспирантуры от общего количества обучающихся по направлениям подготовки факультета/института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</w:t>
            </w:r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RPr="00C001CA" w:rsidTr="006A003A">
        <w:trPr>
          <w:trHeight w:val="249"/>
        </w:trPr>
        <w:tc>
          <w:tcPr>
            <w:tcW w:w="675" w:type="dxa"/>
          </w:tcPr>
          <w:p w:rsidR="006A003A" w:rsidRPr="00756753" w:rsidRDefault="006A003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НПР факультета/института, имеющих ученую степень, %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УРПиКП</w:t>
            </w:r>
            <w:proofErr w:type="spellEnd"/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501342" w:rsidRPr="00C001CA" w:rsidTr="006A003A">
        <w:trPr>
          <w:trHeight w:val="249"/>
        </w:trPr>
        <w:tc>
          <w:tcPr>
            <w:tcW w:w="675" w:type="dxa"/>
          </w:tcPr>
          <w:p w:rsidR="00501342" w:rsidRPr="00756753" w:rsidRDefault="0050134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946" w:type="dxa"/>
          </w:tcPr>
          <w:p w:rsidR="00501342" w:rsidRDefault="00501342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НПР в возрасте до 39 лет включительно, имеющих ученую степень (%)</w:t>
            </w:r>
          </w:p>
          <w:p w:rsidR="00710E09" w:rsidRPr="00756753" w:rsidRDefault="00710E09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01342" w:rsidRPr="00756753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1342" w:rsidRPr="00756753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tbl>
            <w:tblPr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9"/>
            </w:tblGrid>
            <w:tr w:rsidR="00710E09" w:rsidRPr="00756753" w:rsidTr="00710E09">
              <w:trPr>
                <w:trHeight w:val="249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09" w:rsidRDefault="00710E09" w:rsidP="00710E09">
                  <w:pPr>
                    <w:tabs>
                      <w:tab w:val="left" w:pos="1140"/>
                      <w:tab w:val="center" w:pos="724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УРПиКП</w:t>
                  </w:r>
                  <w:proofErr w:type="spellEnd"/>
                </w:p>
                <w:p w:rsidR="00710E09" w:rsidRDefault="00710E09" w:rsidP="00710E09">
                  <w:pPr>
                    <w:tabs>
                      <w:tab w:val="left" w:pos="1140"/>
                      <w:tab w:val="center" w:pos="724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    __________</w:t>
                  </w:r>
                </w:p>
                <w:p w:rsidR="00710E09" w:rsidRDefault="00710E09" w:rsidP="00710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подпись        ФИО</w:t>
                  </w:r>
                </w:p>
                <w:p w:rsidR="00710E09" w:rsidRPr="00756753" w:rsidRDefault="00710E09" w:rsidP="00710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________20__ г.</w:t>
                  </w:r>
                </w:p>
              </w:tc>
            </w:tr>
          </w:tbl>
          <w:p w:rsidR="00501342" w:rsidRDefault="00501342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03A" w:rsidRPr="00C001CA" w:rsidTr="006A003A">
        <w:trPr>
          <w:trHeight w:val="249"/>
        </w:trPr>
        <w:tc>
          <w:tcPr>
            <w:tcW w:w="675" w:type="dxa"/>
          </w:tcPr>
          <w:p w:rsidR="006A003A" w:rsidRPr="00756753" w:rsidRDefault="0050134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учебного подразделения от приносящей доход деятельности в расчете на 1 НПР (</w:t>
            </w:r>
            <w:proofErr w:type="spellStart"/>
            <w:proofErr w:type="gramStart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</w:t>
            </w:r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RPr="00C001CA" w:rsidTr="006A003A">
        <w:trPr>
          <w:trHeight w:val="249"/>
        </w:trPr>
        <w:tc>
          <w:tcPr>
            <w:tcW w:w="675" w:type="dxa"/>
          </w:tcPr>
          <w:p w:rsidR="006A003A" w:rsidRPr="00756753" w:rsidRDefault="0050134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6A003A" w:rsidRPr="00756753" w:rsidRDefault="006A003A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дневной (очной) формы обучения по ООП факультета/института, трудоустроившихся</w:t>
            </w:r>
            <w:r w:rsidR="005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одного года после </w:t>
            </w:r>
            <w:proofErr w:type="gramStart"/>
            <w:r w:rsidR="005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выпуска(</w:t>
            </w:r>
            <w:proofErr w:type="gramEnd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</w:t>
            </w:r>
            <w:r w:rsidR="0050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призванных в ВС РФ, продолжающих обучение и находящихся в отпуске по уходу за ребенком)</w:t>
            </w:r>
          </w:p>
        </w:tc>
        <w:tc>
          <w:tcPr>
            <w:tcW w:w="2268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003A" w:rsidRPr="00756753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</w:t>
            </w:r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756753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RPr="00C001CA" w:rsidTr="006E5929">
        <w:trPr>
          <w:trHeight w:val="249"/>
        </w:trPr>
        <w:tc>
          <w:tcPr>
            <w:tcW w:w="14709" w:type="dxa"/>
            <w:gridSpan w:val="5"/>
          </w:tcPr>
          <w:p w:rsidR="006A003A" w:rsidRPr="0069711D" w:rsidRDefault="006A003A" w:rsidP="00DC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71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Ключевые показатели эффективности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03A" w:rsidTr="005B0C3D">
        <w:trPr>
          <w:trHeight w:val="8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3A" w:rsidRDefault="002716B5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292597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3A" w:rsidRPr="00501342" w:rsidRDefault="00501342" w:rsidP="00501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и размещение онлайн-курсов по дисциплинам ОПОП в формате МООК на платформе онлайн-обучения (с трудоемкостью не менее 2 ЗЕТ)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3A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003A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003A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003A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003A" w:rsidRPr="00D312C4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3A" w:rsidRPr="00D312C4" w:rsidRDefault="006A003A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3D" w:rsidRDefault="005B0C3D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3A" w:rsidRDefault="00912958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ЦРЦКиОО</w:t>
            </w:r>
            <w:proofErr w:type="spellEnd"/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Pr="00D312C4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501342" w:rsidTr="00207820">
        <w:trPr>
          <w:trHeight w:val="8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2" w:rsidRPr="00132B01" w:rsidRDefault="00501342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01342" w:rsidRPr="006A732E" w:rsidRDefault="00501342" w:rsidP="006A732E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01342">
              <w:rPr>
                <w:i/>
                <w:sz w:val="23"/>
                <w:szCs w:val="23"/>
              </w:rPr>
              <w:t xml:space="preserve">Число онлайн-курсов СВФУ, доступных через российский портал «единого окна»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42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42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342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42" w:rsidRDefault="00501342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03A" w:rsidTr="006A003A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Pr="00132B01" w:rsidRDefault="002716B5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Pr="006A732E" w:rsidRDefault="006A732E" w:rsidP="006A732E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Количество публикаций в изданиях, индексируемых в реферативно-библиографических базах научного цитирования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Scopus</w:t>
            </w:r>
            <w:proofErr w:type="spellEnd"/>
            <w:r>
              <w:rPr>
                <w:sz w:val="23"/>
                <w:szCs w:val="23"/>
              </w:rPr>
              <w:t xml:space="preserve">, единиц / из них количество публикаций в изданиях, индексируемых в реферативно-библиографических базах научного цитирования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, единиц </w:t>
            </w: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912958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ДНиИ</w:t>
            </w:r>
            <w:proofErr w:type="spellEnd"/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6A003A" w:rsidTr="006A003A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2716B5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Pr="006A732E" w:rsidRDefault="006A732E" w:rsidP="006A7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финансирования научных исследований и разработок, привлеченный на конкурсной основе и в рамках хозяйственных договоров, средства которого поступили на расчетный счет СВФУ согласно, тыс. рублей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6A003A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ДНиИ</w:t>
            </w:r>
            <w:proofErr w:type="spellEnd"/>
          </w:p>
          <w:p w:rsidR="006A003A" w:rsidRDefault="006A003A" w:rsidP="006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__________</w:t>
            </w:r>
          </w:p>
          <w:p w:rsidR="006A003A" w:rsidRDefault="006A003A" w:rsidP="006A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A003A" w:rsidRDefault="006A003A" w:rsidP="006A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tr w:rsidR="00D16028" w:rsidTr="00D16028">
        <w:trPr>
          <w:trHeight w:val="1028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8" w:rsidRPr="00D16028" w:rsidRDefault="00D16028" w:rsidP="00D1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Согласование плановых значений показателей: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8" w:rsidRPr="00D16028" w:rsidRDefault="00D16028" w:rsidP="00D1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D1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УРПиКП</w:t>
            </w:r>
            <w:proofErr w:type="spellEnd"/>
            <w:r w:rsidRPr="00D1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16028" w:rsidRPr="00D16028" w:rsidRDefault="00D16028" w:rsidP="00D1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 __________</w:t>
            </w:r>
          </w:p>
          <w:p w:rsidR="00D16028" w:rsidRPr="00D16028" w:rsidRDefault="00D16028" w:rsidP="00D1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16028" w:rsidRDefault="00D16028" w:rsidP="00D1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</w:tr>
      <w:bookmarkEnd w:id="0"/>
    </w:tbl>
    <w:p w:rsidR="00DC38EA" w:rsidRPr="00C001CA" w:rsidRDefault="00DC38EA" w:rsidP="00D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38EA" w:rsidRPr="00C001CA" w:rsidSect="006A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EA"/>
    <w:rsid w:val="00236A90"/>
    <w:rsid w:val="002716B5"/>
    <w:rsid w:val="0034363F"/>
    <w:rsid w:val="003B7380"/>
    <w:rsid w:val="003D7C66"/>
    <w:rsid w:val="00416886"/>
    <w:rsid w:val="00501342"/>
    <w:rsid w:val="00556C56"/>
    <w:rsid w:val="005B0689"/>
    <w:rsid w:val="005B0C3D"/>
    <w:rsid w:val="006A003A"/>
    <w:rsid w:val="006A732E"/>
    <w:rsid w:val="00710E09"/>
    <w:rsid w:val="00737915"/>
    <w:rsid w:val="00755334"/>
    <w:rsid w:val="007569A3"/>
    <w:rsid w:val="007964E0"/>
    <w:rsid w:val="009045E6"/>
    <w:rsid w:val="00912958"/>
    <w:rsid w:val="009A1662"/>
    <w:rsid w:val="009B64CB"/>
    <w:rsid w:val="00A549C9"/>
    <w:rsid w:val="00A93A36"/>
    <w:rsid w:val="00CA0263"/>
    <w:rsid w:val="00CD322D"/>
    <w:rsid w:val="00D16028"/>
    <w:rsid w:val="00D26D2C"/>
    <w:rsid w:val="00D515EA"/>
    <w:rsid w:val="00DC38EA"/>
    <w:rsid w:val="00E030ED"/>
    <w:rsid w:val="00ED378C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FEB"/>
  <w15:docId w15:val="{4894A1C0-5A57-4AE7-B0A2-7095A14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Буслаева Марианна Густавовна</cp:lastModifiedBy>
  <cp:revision>6</cp:revision>
  <cp:lastPrinted>2021-01-25T06:01:00Z</cp:lastPrinted>
  <dcterms:created xsi:type="dcterms:W3CDTF">2023-03-09T03:15:00Z</dcterms:created>
  <dcterms:modified xsi:type="dcterms:W3CDTF">2023-03-13T08:23:00Z</dcterms:modified>
</cp:coreProperties>
</file>